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</w:t>
      </w:r>
      <w:r w:rsidR="00976C93">
        <w:rPr>
          <w:b/>
          <w:sz w:val="28"/>
          <w:szCs w:val="28"/>
          <w:lang w:val="kk-KZ"/>
        </w:rPr>
        <w:t xml:space="preserve"> </w:t>
      </w:r>
      <w:r w:rsidRPr="002935E9">
        <w:rPr>
          <w:b/>
          <w:sz w:val="28"/>
          <w:szCs w:val="28"/>
          <w:lang w:val="kk-KZ"/>
        </w:rPr>
        <w:t xml:space="preserve">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1D051F" w:rsidRDefault="0093229D" w:rsidP="0093229D">
      <w:pPr>
        <w:jc w:val="center"/>
        <w:rPr>
          <w:b/>
          <w:sz w:val="28"/>
          <w:szCs w:val="28"/>
          <w:lang w:val="kk-KZ"/>
        </w:rPr>
      </w:pPr>
      <w:r w:rsidRPr="001D051F">
        <w:rPr>
          <w:b/>
          <w:sz w:val="28"/>
          <w:lang w:val="kk-KZ"/>
        </w:rPr>
        <w:t>«</w:t>
      </w:r>
      <w:r w:rsidRPr="001D051F">
        <w:rPr>
          <w:rFonts w:eastAsia="SimSun"/>
          <w:b/>
          <w:sz w:val="28"/>
          <w:lang w:val="kk-KZ"/>
        </w:rPr>
        <w:t>6В02206  – Мұражай  ісі және ескерткіштерді қорғау</w:t>
      </w:r>
      <w:r w:rsidRPr="001D051F">
        <w:rPr>
          <w:b/>
          <w:sz w:val="28"/>
          <w:lang w:val="kk-KZ"/>
        </w:rPr>
        <w:t>»</w:t>
      </w:r>
      <w:r w:rsidRPr="001D051F">
        <w:rPr>
          <w:b/>
          <w:sz w:val="36"/>
          <w:szCs w:val="28"/>
          <w:lang w:val="kk-KZ"/>
        </w:rPr>
        <w:t xml:space="preserve"> </w:t>
      </w:r>
      <w:r w:rsidRPr="001D051F">
        <w:rPr>
          <w:b/>
          <w:sz w:val="28"/>
          <w:szCs w:val="28"/>
          <w:lang w:val="kk-KZ"/>
        </w:rPr>
        <w:t>білім беру бағдарламасының</w:t>
      </w:r>
    </w:p>
    <w:p w:rsidR="0093229D" w:rsidRPr="00C8083B" w:rsidRDefault="0093229D" w:rsidP="0093229D">
      <w:pPr>
        <w:jc w:val="center"/>
        <w:rPr>
          <w:b/>
          <w:sz w:val="28"/>
          <w:szCs w:val="28"/>
          <w:lang w:val="kk-KZ"/>
        </w:rPr>
      </w:pPr>
    </w:p>
    <w:p w:rsidR="0093229D" w:rsidRPr="00C8083B" w:rsidRDefault="0093229D" w:rsidP="0093229D">
      <w:pPr>
        <w:jc w:val="center"/>
        <w:rPr>
          <w:b/>
          <w:sz w:val="28"/>
          <w:szCs w:val="28"/>
          <w:lang w:val="kk-KZ"/>
        </w:rPr>
      </w:pPr>
      <w:r w:rsidRPr="00C8083B">
        <w:rPr>
          <w:b/>
          <w:sz w:val="28"/>
          <w:szCs w:val="28"/>
          <w:lang w:val="kk-KZ"/>
        </w:rPr>
        <w:t>«</w:t>
      </w:r>
      <w:r w:rsidRPr="004B2DC1">
        <w:rPr>
          <w:b/>
          <w:sz w:val="28"/>
          <w:lang w:val="kk-KZ"/>
        </w:rPr>
        <w:t>Мұражайдың ғылыми-қор жұмысы</w:t>
      </w:r>
      <w:r w:rsidRPr="00C8083B">
        <w:rPr>
          <w:b/>
          <w:sz w:val="28"/>
          <w:szCs w:val="28"/>
          <w:lang w:val="kk-KZ"/>
        </w:rPr>
        <w:t>» пәнінен</w:t>
      </w:r>
    </w:p>
    <w:p w:rsidR="0093229D" w:rsidRPr="00C8083B" w:rsidRDefault="0093229D" w:rsidP="0093229D">
      <w:pPr>
        <w:jc w:val="center"/>
        <w:rPr>
          <w:sz w:val="28"/>
          <w:szCs w:val="28"/>
          <w:lang w:val="kk-KZ"/>
        </w:rPr>
      </w:pPr>
      <w:r w:rsidRPr="00C8083B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2</w:t>
      </w:r>
      <w:r w:rsidRPr="00C8083B">
        <w:rPr>
          <w:sz w:val="28"/>
          <w:szCs w:val="28"/>
          <w:lang w:val="kk-KZ"/>
        </w:rPr>
        <w:t xml:space="preserve"> курс, қ/б, </w:t>
      </w:r>
      <w:r>
        <w:rPr>
          <w:sz w:val="28"/>
          <w:szCs w:val="28"/>
          <w:lang w:val="kk-KZ"/>
        </w:rPr>
        <w:t>күзгі</w:t>
      </w:r>
      <w:r w:rsidRPr="00C8083B">
        <w:rPr>
          <w:sz w:val="28"/>
          <w:szCs w:val="28"/>
          <w:lang w:val="kk-KZ"/>
        </w:rPr>
        <w:t xml:space="preserve"> семестр)  </w:t>
      </w:r>
    </w:p>
    <w:p w:rsidR="0093229D" w:rsidRPr="005F4739" w:rsidRDefault="0093229D" w:rsidP="0093229D">
      <w:pPr>
        <w:jc w:val="center"/>
        <w:rPr>
          <w:b/>
          <w:sz w:val="28"/>
          <w:szCs w:val="28"/>
          <w:lang w:val="kk-KZ"/>
        </w:rPr>
      </w:pPr>
    </w:p>
    <w:p w:rsidR="00ED4505" w:rsidRDefault="0093229D" w:rsidP="00ED4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93229D" w:rsidRPr="002935E9" w:rsidRDefault="0093229D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  <w:r w:rsidRPr="002935E9">
        <w:rPr>
          <w:sz w:val="28"/>
          <w:szCs w:val="28"/>
          <w:lang w:val="kk-KZ"/>
        </w:rPr>
        <w:t xml:space="preserve">3 кредит </w:t>
      </w: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jc w:val="center"/>
        <w:rPr>
          <w:sz w:val="28"/>
          <w:szCs w:val="28"/>
          <w:lang w:val="kk-KZ"/>
        </w:rPr>
      </w:pPr>
    </w:p>
    <w:p w:rsidR="0093229D" w:rsidRPr="00703BB9" w:rsidRDefault="0093229D" w:rsidP="0093229D">
      <w:pPr>
        <w:jc w:val="both"/>
        <w:rPr>
          <w:b/>
          <w:sz w:val="28"/>
          <w:szCs w:val="28"/>
          <w:lang w:val="kk-KZ"/>
        </w:rPr>
      </w:pPr>
      <w:r w:rsidRPr="00703BB9">
        <w:rPr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</w:p>
    <w:p w:rsidR="0093229D" w:rsidRPr="00703BB9" w:rsidRDefault="0093229D" w:rsidP="0093229D">
      <w:pPr>
        <w:jc w:val="both"/>
        <w:rPr>
          <w:sz w:val="28"/>
          <w:szCs w:val="28"/>
          <w:lang w:val="kk-KZ"/>
        </w:rPr>
      </w:pPr>
      <w:r w:rsidRPr="00703BB9">
        <w:rPr>
          <w:b/>
          <w:sz w:val="28"/>
          <w:szCs w:val="28"/>
          <w:lang w:val="kk-KZ"/>
        </w:rPr>
        <w:t xml:space="preserve">Терекбаева Жазира Махмудқызы, </w:t>
      </w:r>
      <w:r>
        <w:rPr>
          <w:b/>
          <w:sz w:val="28"/>
          <w:szCs w:val="28"/>
          <w:lang w:val="kk-KZ"/>
        </w:rPr>
        <w:t>PhD</w:t>
      </w:r>
      <w:r w:rsidRPr="001D051F">
        <w:rPr>
          <w:b/>
          <w:sz w:val="28"/>
          <w:szCs w:val="28"/>
          <w:lang w:val="kk-KZ"/>
        </w:rPr>
        <w:t xml:space="preserve">, </w:t>
      </w:r>
      <w:r w:rsidRPr="00703BB9">
        <w:rPr>
          <w:b/>
          <w:sz w:val="28"/>
          <w:szCs w:val="28"/>
          <w:lang w:val="kk-KZ"/>
        </w:rPr>
        <w:t xml:space="preserve">аға оқытушы. </w:t>
      </w:r>
    </w:p>
    <w:p w:rsidR="0093229D" w:rsidRPr="00703BB9" w:rsidRDefault="0093229D" w:rsidP="0093229D">
      <w:pPr>
        <w:jc w:val="both"/>
        <w:rPr>
          <w:sz w:val="28"/>
          <w:szCs w:val="28"/>
          <w:lang w:val="kk-KZ"/>
        </w:rPr>
      </w:pPr>
      <w:r w:rsidRPr="00703BB9">
        <w:rPr>
          <w:sz w:val="28"/>
          <w:szCs w:val="28"/>
          <w:lang w:val="kk-KZ"/>
        </w:rPr>
        <w:t xml:space="preserve">Телефон: 12-85.  </w:t>
      </w:r>
    </w:p>
    <w:p w:rsidR="0093229D" w:rsidRPr="00703BB9" w:rsidRDefault="0093229D" w:rsidP="0093229D">
      <w:pPr>
        <w:jc w:val="both"/>
        <w:rPr>
          <w:sz w:val="28"/>
          <w:szCs w:val="28"/>
          <w:lang w:val="it-IT"/>
        </w:rPr>
      </w:pPr>
      <w:r w:rsidRPr="00703BB9">
        <w:rPr>
          <w:sz w:val="28"/>
          <w:szCs w:val="28"/>
          <w:lang w:val="it-IT"/>
        </w:rPr>
        <w:t xml:space="preserve">e-mail: </w:t>
      </w:r>
      <w:hyperlink r:id="rId8" w:history="1">
        <w:r w:rsidRPr="00861E78">
          <w:rPr>
            <w:rStyle w:val="a3"/>
            <w:sz w:val="28"/>
            <w:szCs w:val="28"/>
            <w:lang w:val="it-IT"/>
          </w:rPr>
          <w:t>terekbaeva87@mail.ru</w:t>
        </w:r>
      </w:hyperlink>
      <w:r>
        <w:rPr>
          <w:sz w:val="28"/>
          <w:szCs w:val="28"/>
          <w:lang w:val="it-IT"/>
        </w:rPr>
        <w:t xml:space="preserve"> </w:t>
      </w:r>
    </w:p>
    <w:p w:rsidR="0093229D" w:rsidRPr="00703BB9" w:rsidRDefault="0093229D" w:rsidP="0093229D">
      <w:pPr>
        <w:jc w:val="both"/>
        <w:rPr>
          <w:sz w:val="28"/>
          <w:szCs w:val="28"/>
          <w:lang w:val="it-IT"/>
        </w:rPr>
      </w:pPr>
      <w:r w:rsidRPr="00703BB9">
        <w:rPr>
          <w:sz w:val="28"/>
          <w:szCs w:val="28"/>
          <w:lang w:val="kk-KZ"/>
        </w:rPr>
        <w:t>каб.: 4-</w:t>
      </w:r>
      <w:r w:rsidRPr="00703BB9">
        <w:rPr>
          <w:sz w:val="28"/>
          <w:szCs w:val="28"/>
          <w:lang w:val="it-IT"/>
        </w:rPr>
        <w:t>5</w:t>
      </w: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93229D" w:rsidRPr="00703BB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93229D" w:rsidP="0093229D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703BB9">
        <w:rPr>
          <w:b/>
          <w:sz w:val="28"/>
          <w:szCs w:val="28"/>
          <w:lang w:val="kk-KZ"/>
        </w:rPr>
        <w:t>Алматы, 20</w:t>
      </w:r>
      <w:r>
        <w:rPr>
          <w:b/>
          <w:sz w:val="28"/>
          <w:szCs w:val="28"/>
          <w:lang w:val="kk-KZ"/>
        </w:rPr>
        <w:t xml:space="preserve">22 </w:t>
      </w:r>
      <w:r w:rsidRPr="00703BB9">
        <w:rPr>
          <w:b/>
          <w:sz w:val="28"/>
          <w:szCs w:val="28"/>
          <w:lang w:val="kk-KZ"/>
        </w:rPr>
        <w:t>ж.</w:t>
      </w:r>
      <w:r w:rsidR="00ED4505" w:rsidRPr="002935E9">
        <w:rPr>
          <w:b/>
          <w:sz w:val="28"/>
          <w:szCs w:val="28"/>
          <w:lang w:val="kk-KZ"/>
        </w:rPr>
        <w:br w:type="page"/>
      </w:r>
      <w:r w:rsidR="00ED4505" w:rsidRPr="002935E9">
        <w:rPr>
          <w:b/>
          <w:sz w:val="28"/>
          <w:szCs w:val="28"/>
          <w:lang w:val="kk-KZ"/>
        </w:rPr>
        <w:lastRenderedPageBreak/>
        <w:t xml:space="preserve"> «</w:t>
      </w:r>
      <w:r w:rsidR="0061691D" w:rsidRPr="004B2DC1">
        <w:rPr>
          <w:b/>
          <w:sz w:val="28"/>
          <w:lang w:val="kk-KZ"/>
        </w:rPr>
        <w:t>Мұражайдың ғылыми-қор жұмысы</w:t>
      </w:r>
      <w:r w:rsidR="00ED4505" w:rsidRPr="002935E9">
        <w:rPr>
          <w:b/>
          <w:lang w:val="kk-KZ"/>
        </w:rPr>
        <w:t>» ПӘНІН</w:t>
      </w:r>
      <w:r w:rsidR="0067474B" w:rsidRPr="002935E9">
        <w:rPr>
          <w:b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93229D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935E9">
        <w:rPr>
          <w:b/>
          <w:lang w:val="kk-KZ"/>
        </w:rPr>
        <w:t xml:space="preserve">. </w:t>
      </w:r>
      <w:r w:rsidR="00054922" w:rsidRPr="00054922">
        <w:rPr>
          <w:b/>
          <w:lang w:val="kk-KZ"/>
        </w:rPr>
        <w:t>Музей заттарын анықтаудағы қосалқы тарихи пәндер.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2935E9" w:rsidRDefault="00191F43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191F43" w:rsidRPr="002935E9" w:rsidRDefault="0083284F" w:rsidP="002935E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 xml:space="preserve">Глоссарий. (Кемінде </w:t>
      </w:r>
      <w:r w:rsidR="00912D58" w:rsidRPr="002935E9">
        <w:rPr>
          <w:lang w:val="kk-KZ"/>
        </w:rPr>
        <w:t>10</w:t>
      </w:r>
      <w:r w:rsidRPr="002935E9">
        <w:rPr>
          <w:lang w:val="kk-KZ"/>
        </w:rPr>
        <w:t xml:space="preserve">0 термин) </w:t>
      </w:r>
    </w:p>
    <w:p w:rsidR="00191F43" w:rsidRPr="002935E9" w:rsidRDefault="0083284F" w:rsidP="002935E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lang w:val="kk-KZ"/>
        </w:rPr>
      </w:pPr>
      <w:r w:rsidRPr="002935E9">
        <w:rPr>
          <w:lang w:val="kk-KZ"/>
        </w:rPr>
        <w:t>«Музей дегеніміз..</w:t>
      </w:r>
      <w:r w:rsidR="00191F43" w:rsidRPr="002935E9">
        <w:rPr>
          <w:lang w:val="kk-KZ"/>
        </w:rPr>
        <w:t>.</w:t>
      </w:r>
      <w:r w:rsidRPr="002935E9">
        <w:rPr>
          <w:lang w:val="kk-KZ"/>
        </w:rPr>
        <w:t>» (Презентация түрінде)</w:t>
      </w: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b/>
          <w:lang w:val="en-US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054922" w:rsidRPr="002935E9" w:rsidRDefault="00054922" w:rsidP="00054922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054922" w:rsidRPr="002935E9" w:rsidRDefault="00054922" w:rsidP="00054922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054922" w:rsidRPr="002935E9" w:rsidRDefault="00054922" w:rsidP="00054922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054922" w:rsidRPr="002935E9" w:rsidRDefault="00054922" w:rsidP="00054922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054922" w:rsidRPr="002935E9" w:rsidRDefault="00054922" w:rsidP="00054922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F318D4" w:rsidRPr="00054922" w:rsidRDefault="00F318D4" w:rsidP="002935E9">
      <w:pPr>
        <w:tabs>
          <w:tab w:val="left" w:pos="851"/>
        </w:tabs>
        <w:ind w:firstLine="567"/>
        <w:rPr>
          <w:bCs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054922" w:rsidRPr="00054922">
        <w:rPr>
          <w:b/>
        </w:rPr>
        <w:t>М. Фридлендер «Знаток искусства»</w:t>
      </w:r>
      <w:r w:rsidR="00054922" w:rsidRPr="00AF6166">
        <w:t xml:space="preserve">  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9A764D" w:rsidRDefault="007F0E48" w:rsidP="00054922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t>1.</w:t>
      </w:r>
      <w:r w:rsidR="00054922">
        <w:rPr>
          <w:lang w:val="kk-KZ"/>
        </w:rPr>
        <w:t>Кітапты талқылау</w:t>
      </w:r>
    </w:p>
    <w:p w:rsidR="00054922" w:rsidRPr="00054922" w:rsidRDefault="00054922" w:rsidP="00054922">
      <w:pPr>
        <w:tabs>
          <w:tab w:val="left" w:pos="851"/>
        </w:tabs>
        <w:ind w:firstLine="567"/>
        <w:jc w:val="both"/>
        <w:rPr>
          <w:lang w:val="kk-KZ"/>
        </w:rPr>
      </w:pPr>
      <w:r>
        <w:rPr>
          <w:lang w:val="kk-KZ"/>
        </w:rPr>
        <w:t>2. кітапқа анализ жасау.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49292F" w:rsidRPr="002935E9" w:rsidRDefault="0049292F" w:rsidP="002935E9">
      <w:pPr>
        <w:tabs>
          <w:tab w:val="left" w:pos="851"/>
        </w:tabs>
        <w:ind w:firstLine="567"/>
      </w:pPr>
      <w:r w:rsidRPr="002935E9">
        <w:t>1.</w:t>
      </w:r>
      <w:r w:rsidRPr="002935E9">
        <w:rPr>
          <w:lang w:val="kk-KZ"/>
        </w:rPr>
        <w:t xml:space="preserve"> </w:t>
      </w:r>
      <w:r w:rsidRPr="002935E9">
        <w:t>Ионина Н.А. Сто великих музеев мира. -  М. 1999.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2. Юренева Т.Ю. Музей в мировой культуре. - М., 2003.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3. Метрополитен. – М., 2009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4. Британский музей. – М., 2009</w:t>
      </w:r>
    </w:p>
    <w:p w:rsidR="0049292F" w:rsidRPr="002935E9" w:rsidRDefault="0049292F" w:rsidP="002935E9">
      <w:pPr>
        <w:tabs>
          <w:tab w:val="left" w:pos="851"/>
        </w:tabs>
        <w:ind w:firstLine="567"/>
        <w:jc w:val="both"/>
      </w:pPr>
      <w:r w:rsidRPr="002935E9">
        <w:t>5. Дрезденская картинная галерея. – М., 2010.</w:t>
      </w:r>
    </w:p>
    <w:p w:rsidR="008E049E" w:rsidRPr="002935E9" w:rsidRDefault="0049292F" w:rsidP="002935E9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935E9">
        <w:t>6. Лувр. – М., 2010</w:t>
      </w:r>
    </w:p>
    <w:p w:rsidR="008E049E" w:rsidRPr="002935E9" w:rsidRDefault="008E049E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D7F9A" w:rsidRPr="002935E9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054922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054922" w:rsidRPr="00054922">
        <w:rPr>
          <w:b/>
          <w:lang w:val="kk-KZ"/>
        </w:rPr>
        <w:t>Музей заттары дереккөз ретінде.</w:t>
      </w:r>
      <w:r w:rsidR="00054922" w:rsidRPr="00054922">
        <w:rPr>
          <w:b/>
          <w:bCs/>
          <w:noProof/>
          <w:spacing w:val="4"/>
          <w:lang w:val="kk-KZ"/>
        </w:rPr>
        <w:t xml:space="preserve"> Музей заттары білімнің бастапқы</w:t>
      </w:r>
      <w:r w:rsidR="00054922" w:rsidRPr="00054922">
        <w:rPr>
          <w:b/>
          <w:bCs/>
          <w:lang w:val="kk-KZ"/>
        </w:rPr>
        <w:t xml:space="preserve"> </w:t>
      </w:r>
      <w:r w:rsidR="00054922" w:rsidRPr="00054922">
        <w:rPr>
          <w:b/>
          <w:bCs/>
          <w:noProof/>
          <w:spacing w:val="-2"/>
          <w:lang w:val="kk-KZ"/>
        </w:rPr>
        <w:t>деректері ретінде</w:t>
      </w:r>
      <w:r w:rsidR="00054922" w:rsidRPr="00054922">
        <w:rPr>
          <w:b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</w:t>
      </w:r>
      <w:r w:rsidRPr="002935E9">
        <w:rPr>
          <w:szCs w:val="28"/>
          <w:lang w:val="kk-KZ"/>
        </w:rPr>
        <w:lastRenderedPageBreak/>
        <w:t>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2935E9" w:rsidRDefault="00054922" w:rsidP="0029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rPr>
          <w:rFonts w:eastAsia="Adobe Fangsong Std R"/>
          <w:lang w:val="kk-KZ"/>
        </w:rPr>
      </w:pPr>
      <w:r>
        <w:rPr>
          <w:lang w:val="kk-KZ"/>
        </w:rPr>
        <w:t>Музей заттарын анықтау</w:t>
      </w:r>
      <w:r w:rsidR="009A764D" w:rsidRPr="002935E9">
        <w:rPr>
          <w:lang w:val="kk-KZ"/>
        </w:rPr>
        <w:t xml:space="preserve">. </w:t>
      </w:r>
    </w:p>
    <w:p w:rsidR="009A764D" w:rsidRPr="002935E9" w:rsidRDefault="009A764D" w:rsidP="0029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rPr>
          <w:rFonts w:eastAsia="Adobe Fangsong Std R"/>
          <w:lang w:val="kk-KZ"/>
        </w:rPr>
      </w:pPr>
      <w:r w:rsidRPr="002935E9">
        <w:rPr>
          <w:lang w:val="kk-KZ"/>
        </w:rPr>
        <w:t>Экспозицияның ғылыми-көмекші материалдары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lang w:val="kk-KZ"/>
        </w:rPr>
        <w:t xml:space="preserve">4 СОӨЖ. </w:t>
      </w:r>
      <w:r w:rsidR="00054922" w:rsidRPr="00054922">
        <w:rPr>
          <w:b/>
          <w:lang w:val="kk-KZ"/>
        </w:rPr>
        <w:t>Көркемсурет шығармаларын сақтау</w:t>
      </w:r>
      <w:r w:rsidRPr="002935E9">
        <w:rPr>
          <w:b/>
          <w:lang w:val="kk-KZ"/>
        </w:rPr>
        <w:t>.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054922" w:rsidRPr="00054922">
        <w:rPr>
          <w:b/>
          <w:lang w:val="kk-KZ"/>
        </w:rPr>
        <w:t>Тіркеу құжаттарын толтыру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2935E9" w:rsidP="002935E9">
      <w:pPr>
        <w:tabs>
          <w:tab w:val="left" w:pos="-2410"/>
          <w:tab w:val="left" w:pos="284"/>
          <w:tab w:val="left" w:pos="709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ab/>
      </w:r>
      <w:r w:rsidR="009A764D" w:rsidRPr="002935E9">
        <w:rPr>
          <w:b/>
          <w:lang w:val="kk-KZ"/>
        </w:rPr>
        <w:t xml:space="preserve">Қосымша тапсырма: </w:t>
      </w:r>
    </w:p>
    <w:p w:rsidR="009A764D" w:rsidRDefault="00054922" w:rsidP="00054922">
      <w:pPr>
        <w:pStyle w:val="a4"/>
        <w:numPr>
          <w:ilvl w:val="0"/>
          <w:numId w:val="19"/>
        </w:num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Тіркеу құжаттарының түрлері</w:t>
      </w:r>
    </w:p>
    <w:p w:rsidR="00054922" w:rsidRDefault="00054922" w:rsidP="00054922">
      <w:pPr>
        <w:pStyle w:val="a4"/>
        <w:numPr>
          <w:ilvl w:val="0"/>
          <w:numId w:val="19"/>
        </w:num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Тіркеу құжатының үлгісі</w:t>
      </w:r>
    </w:p>
    <w:p w:rsidR="00054922" w:rsidRPr="00054922" w:rsidRDefault="00054922" w:rsidP="00054922">
      <w:pPr>
        <w:tabs>
          <w:tab w:val="left" w:pos="-2410"/>
          <w:tab w:val="left" w:pos="851"/>
          <w:tab w:val="left" w:pos="993"/>
        </w:tabs>
        <w:autoSpaceDE w:val="0"/>
        <w:autoSpaceDN w:val="0"/>
        <w:adjustRightInd w:val="0"/>
        <w:ind w:left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5"/>
        </w:numPr>
        <w:tabs>
          <w:tab w:val="left" w:pos="-2410"/>
          <w:tab w:val="left" w:pos="284"/>
          <w:tab w:val="left" w:pos="851"/>
          <w:tab w:val="left" w:pos="993"/>
        </w:tabs>
        <w:ind w:left="0" w:firstLine="567"/>
      </w:pPr>
      <w:r w:rsidRPr="002935E9">
        <w:t>Шулепова Э.А. Основы музееведения, М., 2005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>6 СОӨЖ.</w:t>
      </w:r>
      <w:r w:rsidRPr="002935E9">
        <w:rPr>
          <w:rFonts w:eastAsia="Adobe Fangsong Std R"/>
          <w:lang w:val="kk-KZ"/>
        </w:rPr>
        <w:t xml:space="preserve"> </w:t>
      </w:r>
      <w:r w:rsidR="00054922" w:rsidRPr="00054922">
        <w:rPr>
          <w:b/>
          <w:lang w:val="kk-KZ"/>
        </w:rPr>
        <w:t>Алтындар мен асыл тастарды сақтау режимі</w:t>
      </w:r>
      <w:r w:rsidRPr="002935E9">
        <w:rPr>
          <w:rFonts w:eastAsia="Adobe Fangsong Std R"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Default="00054922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Алтындарды сақтау режимі</w:t>
      </w:r>
    </w:p>
    <w:p w:rsidR="00054922" w:rsidRDefault="00054922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lastRenderedPageBreak/>
        <w:t>Асыл тастарды сақтау режимі</w:t>
      </w:r>
    </w:p>
    <w:p w:rsidR="00054922" w:rsidRPr="002935E9" w:rsidRDefault="00054922" w:rsidP="002935E9">
      <w:pPr>
        <w:pStyle w:val="a4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Металлдан жасалған заттарды сақтау режимі</w:t>
      </w:r>
    </w:p>
    <w:p w:rsidR="009A764D" w:rsidRPr="002935E9" w:rsidRDefault="009A764D" w:rsidP="002935E9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Theme="minorHAnsi"/>
          <w:szCs w:val="22"/>
          <w:lang w:val="kk-KZ" w:eastAsia="en-US"/>
        </w:rPr>
      </w:pPr>
    </w:p>
    <w:p w:rsidR="009A764D" w:rsidRPr="002935E9" w:rsidRDefault="009A764D" w:rsidP="002935E9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935E9" w:rsidRDefault="009A764D" w:rsidP="002935E9">
      <w:pPr>
        <w:tabs>
          <w:tab w:val="left" w:pos="851"/>
        </w:tabs>
        <w:ind w:firstLine="567"/>
        <w:rPr>
          <w:rFonts w:eastAsia="Adobe Fangsong Std R"/>
          <w:i/>
          <w:lang w:val="kk-KZ"/>
        </w:rPr>
      </w:pPr>
      <w:r w:rsidRPr="002935E9">
        <w:rPr>
          <w:rFonts w:eastAsia="Adobe Fangsong Std R"/>
          <w:b/>
          <w:lang w:val="kk-KZ"/>
        </w:rPr>
        <w:t>7 СОӨЖ.</w:t>
      </w:r>
      <w:r w:rsidRPr="002935E9">
        <w:rPr>
          <w:rFonts w:eastAsia="Adobe Fangsong Std R"/>
          <w:lang w:val="kk-KZ"/>
        </w:rPr>
        <w:t xml:space="preserve"> </w:t>
      </w:r>
      <w:r w:rsidR="00054922" w:rsidRPr="00054922">
        <w:rPr>
          <w:b/>
          <w:lang w:val="kk-KZ"/>
        </w:rPr>
        <w:t>Кітаптарға анализ жасау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54922" w:rsidRPr="00054922">
        <w:rPr>
          <w:lang w:val="kk-KZ"/>
        </w:rPr>
        <w:t xml:space="preserve">пән теориясы, методология, ғылыми әдістеме, қор </w:t>
      </w:r>
      <w:r w:rsidR="00054922" w:rsidRPr="00054922">
        <w:rPr>
          <w:spacing w:val="-3"/>
          <w:lang w:val="kk-KZ"/>
        </w:rPr>
        <w:t xml:space="preserve">жұмыстарын ұйымдастыру мәселелері бойынша студенттерге толық көлемді ақпарат </w:t>
      </w:r>
      <w:r w:rsidR="00054922" w:rsidRPr="00054922">
        <w:rPr>
          <w:spacing w:val="-7"/>
          <w:lang w:val="kk-KZ"/>
        </w:rPr>
        <w:t>беру</w:t>
      </w:r>
      <w:r w:rsidRPr="002935E9">
        <w:rPr>
          <w:szCs w:val="28"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2935E9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Решетников Н.И. Комплектование музейных фондов. М., 1997.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Финягина Н.П. Состав и структура музейных фондов, содержание фондовой работы // Музейное дело в СССР, М., 1975.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Фомин В.Н. Музейные фонды как система // Музейное дело в СССР, М., 1986.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Уолден С. Реставрация живописи, М., 2007</w:t>
      </w:r>
    </w:p>
    <w:p w:rsidR="009A764D" w:rsidRPr="002935E9" w:rsidRDefault="009A764D" w:rsidP="002935E9">
      <w:pPr>
        <w:pStyle w:val="a4"/>
        <w:numPr>
          <w:ilvl w:val="0"/>
          <w:numId w:val="17"/>
        </w:numPr>
        <w:tabs>
          <w:tab w:val="left" w:pos="-2410"/>
          <w:tab w:val="left" w:pos="284"/>
          <w:tab w:val="left" w:pos="851"/>
        </w:tabs>
        <w:ind w:left="0" w:firstLine="567"/>
      </w:pPr>
      <w:r w:rsidRPr="002935E9">
        <w:t>Шулепова Э.А. Основы музееведения, М., 2005</w:t>
      </w:r>
    </w:p>
    <w:p w:rsidR="009A764D" w:rsidRPr="006D0AB7" w:rsidRDefault="009A764D" w:rsidP="009A764D">
      <w:pPr>
        <w:rPr>
          <w:rFonts w:eastAsia="Adobe Fangsong Std R"/>
          <w:b/>
        </w:rPr>
      </w:pPr>
    </w:p>
    <w:p w:rsidR="009A764D" w:rsidRPr="009A764D" w:rsidRDefault="009A764D" w:rsidP="009D7F9A">
      <w:pPr>
        <w:ind w:firstLine="708"/>
        <w:rPr>
          <w:rFonts w:eastAsia="Adobe Fangsong Std R"/>
          <w:i/>
        </w:rPr>
      </w:pP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AA" w:rsidRDefault="006245AA" w:rsidP="009A764D">
      <w:r>
        <w:separator/>
      </w:r>
    </w:p>
  </w:endnote>
  <w:endnote w:type="continuationSeparator" w:id="1">
    <w:p w:rsidR="006245AA" w:rsidRDefault="006245AA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AA" w:rsidRDefault="006245AA" w:rsidP="009A764D">
      <w:r>
        <w:separator/>
      </w:r>
    </w:p>
  </w:footnote>
  <w:footnote w:type="continuationSeparator" w:id="1">
    <w:p w:rsidR="006245AA" w:rsidRDefault="006245AA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1A8E"/>
    <w:multiLevelType w:val="hybridMultilevel"/>
    <w:tmpl w:val="7898C522"/>
    <w:lvl w:ilvl="0" w:tplc="B1F45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0AB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8"/>
  </w:num>
  <w:num w:numId="5">
    <w:abstractNumId w:val="1"/>
  </w:num>
  <w:num w:numId="6">
    <w:abstractNumId w:val="3"/>
  </w:num>
  <w:num w:numId="7">
    <w:abstractNumId w:val="16"/>
  </w:num>
  <w:num w:numId="8">
    <w:abstractNumId w:val="0"/>
  </w:num>
  <w:num w:numId="9">
    <w:abstractNumId w:val="15"/>
  </w:num>
  <w:num w:numId="10">
    <w:abstractNumId w:val="14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 w:numId="15">
    <w:abstractNumId w:val="13"/>
  </w:num>
  <w:num w:numId="16">
    <w:abstractNumId w:val="11"/>
  </w:num>
  <w:num w:numId="17">
    <w:abstractNumId w:val="9"/>
  </w:num>
  <w:num w:numId="18">
    <w:abstractNumId w:val="17"/>
  </w:num>
  <w:num w:numId="19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922"/>
    <w:rsid w:val="00054B2A"/>
    <w:rsid w:val="000611C4"/>
    <w:rsid w:val="000C49DA"/>
    <w:rsid w:val="000D44FE"/>
    <w:rsid w:val="000D75A6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E7B"/>
    <w:rsid w:val="00200F1C"/>
    <w:rsid w:val="00222F98"/>
    <w:rsid w:val="002277F5"/>
    <w:rsid w:val="00244583"/>
    <w:rsid w:val="00247A1B"/>
    <w:rsid w:val="00251A8A"/>
    <w:rsid w:val="00262F2B"/>
    <w:rsid w:val="00277ACA"/>
    <w:rsid w:val="00283913"/>
    <w:rsid w:val="00283E19"/>
    <w:rsid w:val="002935E9"/>
    <w:rsid w:val="002954CD"/>
    <w:rsid w:val="002A37D9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7DA7"/>
    <w:rsid w:val="003A08E3"/>
    <w:rsid w:val="003A0D3C"/>
    <w:rsid w:val="003A5729"/>
    <w:rsid w:val="003B3EDD"/>
    <w:rsid w:val="003B4548"/>
    <w:rsid w:val="003C1285"/>
    <w:rsid w:val="003F3AF8"/>
    <w:rsid w:val="003F6AAE"/>
    <w:rsid w:val="0043378A"/>
    <w:rsid w:val="00465117"/>
    <w:rsid w:val="004860FA"/>
    <w:rsid w:val="00487EF8"/>
    <w:rsid w:val="0049292F"/>
    <w:rsid w:val="004A37B3"/>
    <w:rsid w:val="004B5483"/>
    <w:rsid w:val="004D2050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1DB3"/>
    <w:rsid w:val="005E71B4"/>
    <w:rsid w:val="0060476D"/>
    <w:rsid w:val="0061582F"/>
    <w:rsid w:val="00616113"/>
    <w:rsid w:val="0061691D"/>
    <w:rsid w:val="006245AA"/>
    <w:rsid w:val="0062760A"/>
    <w:rsid w:val="00631910"/>
    <w:rsid w:val="00632A35"/>
    <w:rsid w:val="0065240D"/>
    <w:rsid w:val="00667B78"/>
    <w:rsid w:val="00672701"/>
    <w:rsid w:val="0067474B"/>
    <w:rsid w:val="00676AF7"/>
    <w:rsid w:val="006D0AB7"/>
    <w:rsid w:val="006E07E6"/>
    <w:rsid w:val="006E3DAD"/>
    <w:rsid w:val="006F482D"/>
    <w:rsid w:val="00700AA3"/>
    <w:rsid w:val="00717812"/>
    <w:rsid w:val="0072667B"/>
    <w:rsid w:val="00734A3D"/>
    <w:rsid w:val="00736EF1"/>
    <w:rsid w:val="007915BD"/>
    <w:rsid w:val="00793663"/>
    <w:rsid w:val="007B2DD2"/>
    <w:rsid w:val="007C25D3"/>
    <w:rsid w:val="007E0DF1"/>
    <w:rsid w:val="007F0E48"/>
    <w:rsid w:val="00802882"/>
    <w:rsid w:val="00807083"/>
    <w:rsid w:val="00820066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3229D"/>
    <w:rsid w:val="00950FCF"/>
    <w:rsid w:val="00976C93"/>
    <w:rsid w:val="009838F0"/>
    <w:rsid w:val="00986A94"/>
    <w:rsid w:val="009A764D"/>
    <w:rsid w:val="009B6D49"/>
    <w:rsid w:val="009C385C"/>
    <w:rsid w:val="009D7512"/>
    <w:rsid w:val="009D7F9A"/>
    <w:rsid w:val="009E3A5E"/>
    <w:rsid w:val="009E3EC6"/>
    <w:rsid w:val="009F3391"/>
    <w:rsid w:val="009F4289"/>
    <w:rsid w:val="00A30219"/>
    <w:rsid w:val="00A5775D"/>
    <w:rsid w:val="00A6243A"/>
    <w:rsid w:val="00A67707"/>
    <w:rsid w:val="00A7635B"/>
    <w:rsid w:val="00A95BC5"/>
    <w:rsid w:val="00A96E40"/>
    <w:rsid w:val="00AA4DBE"/>
    <w:rsid w:val="00AA54D6"/>
    <w:rsid w:val="00AC42D0"/>
    <w:rsid w:val="00B22763"/>
    <w:rsid w:val="00B32E6F"/>
    <w:rsid w:val="00B417BB"/>
    <w:rsid w:val="00B53B22"/>
    <w:rsid w:val="00B53F33"/>
    <w:rsid w:val="00B66D83"/>
    <w:rsid w:val="00B706BC"/>
    <w:rsid w:val="00BB0966"/>
    <w:rsid w:val="00BB2E49"/>
    <w:rsid w:val="00BD7181"/>
    <w:rsid w:val="00BF136C"/>
    <w:rsid w:val="00BF1A69"/>
    <w:rsid w:val="00C04ECF"/>
    <w:rsid w:val="00C15852"/>
    <w:rsid w:val="00C169C7"/>
    <w:rsid w:val="00C309D0"/>
    <w:rsid w:val="00C50053"/>
    <w:rsid w:val="00C874F0"/>
    <w:rsid w:val="00C96829"/>
    <w:rsid w:val="00C96BC9"/>
    <w:rsid w:val="00CC1D92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3511A"/>
    <w:rsid w:val="00E410EB"/>
    <w:rsid w:val="00E42568"/>
    <w:rsid w:val="00E87CC3"/>
    <w:rsid w:val="00E94120"/>
    <w:rsid w:val="00EA4E88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B32CD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8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3</cp:revision>
  <dcterms:created xsi:type="dcterms:W3CDTF">2022-08-18T17:36:00Z</dcterms:created>
  <dcterms:modified xsi:type="dcterms:W3CDTF">2022-08-18T17:39:00Z</dcterms:modified>
</cp:coreProperties>
</file>